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EC50" w14:textId="00B5279D" w:rsidR="003466FF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LOUISIANA STATE BOARDS</w:t>
      </w:r>
    </w:p>
    <w:p w14:paraId="28BD02D7" w14:textId="68E320CC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JULY 1</w:t>
      </w:r>
      <w:r w:rsidR="00C10375">
        <w:rPr>
          <w:sz w:val="32"/>
          <w:szCs w:val="32"/>
        </w:rPr>
        <w:t>7</w:t>
      </w:r>
      <w:r>
        <w:rPr>
          <w:sz w:val="32"/>
          <w:szCs w:val="32"/>
        </w:rPr>
        <w:t>-1</w:t>
      </w:r>
      <w:r w:rsidR="00C10375">
        <w:rPr>
          <w:sz w:val="32"/>
          <w:szCs w:val="32"/>
        </w:rPr>
        <w:t>8</w:t>
      </w:r>
      <w:r>
        <w:rPr>
          <w:sz w:val="32"/>
          <w:szCs w:val="32"/>
        </w:rPr>
        <w:t>, 202</w:t>
      </w:r>
      <w:r w:rsidR="00C10375">
        <w:rPr>
          <w:sz w:val="32"/>
          <w:szCs w:val="32"/>
        </w:rPr>
        <w:t>6</w:t>
      </w:r>
    </w:p>
    <w:p w14:paraId="4CD60CAE" w14:textId="33A4897E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WK EYE INSTITUTE</w:t>
      </w:r>
    </w:p>
    <w:p w14:paraId="64A87C66" w14:textId="680C83A6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2611 GREENWOOD ROAD</w:t>
      </w:r>
    </w:p>
    <w:p w14:paraId="4977BCBD" w14:textId="106D32E2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SHREVEPORT, LA.</w:t>
      </w:r>
    </w:p>
    <w:p w14:paraId="3653CD46" w14:textId="77777777" w:rsidR="006437A6" w:rsidRDefault="006437A6" w:rsidP="006437A6">
      <w:pPr>
        <w:spacing w:after="0"/>
        <w:jc w:val="center"/>
        <w:rPr>
          <w:sz w:val="32"/>
          <w:szCs w:val="32"/>
        </w:rPr>
      </w:pPr>
    </w:p>
    <w:p w14:paraId="19DBA72E" w14:textId="57AA39F8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FRIDAY, JULY 1</w:t>
      </w:r>
      <w:r w:rsidR="00C10375">
        <w:rPr>
          <w:sz w:val="32"/>
          <w:szCs w:val="32"/>
        </w:rPr>
        <w:t>7</w:t>
      </w:r>
    </w:p>
    <w:p w14:paraId="18348188" w14:textId="5895D3AF" w:rsidR="00197CA1" w:rsidRDefault="00197CA1" w:rsidP="006437A6">
      <w:pPr>
        <w:spacing w:after="0"/>
        <w:rPr>
          <w:sz w:val="24"/>
          <w:szCs w:val="24"/>
        </w:rPr>
      </w:pPr>
    </w:p>
    <w:p w14:paraId="01337573" w14:textId="22A1F915" w:rsidR="00E25CF5" w:rsidRPr="00197CA1" w:rsidRDefault="00832680" w:rsidP="006437A6">
      <w:pPr>
        <w:spacing w:after="0"/>
        <w:rPr>
          <w:sz w:val="24"/>
          <w:szCs w:val="24"/>
        </w:rPr>
      </w:pPr>
      <w:r>
        <w:rPr>
          <w:sz w:val="24"/>
          <w:szCs w:val="24"/>
        </w:rPr>
        <w:t>4:00</w:t>
      </w:r>
      <w:r w:rsidR="00E25CF5">
        <w:rPr>
          <w:sz w:val="24"/>
          <w:szCs w:val="24"/>
        </w:rPr>
        <w:t xml:space="preserve"> – 4:45pm       Hands-on laser orientation for candidates (OPTIONAL)</w:t>
      </w:r>
    </w:p>
    <w:p w14:paraId="78F3E583" w14:textId="6B75BA2C" w:rsidR="00197CA1" w:rsidRPr="00197CA1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5:00pm                     Welcome to candidates / Review instructions for the weekend</w:t>
      </w:r>
    </w:p>
    <w:p w14:paraId="33A671E7" w14:textId="30569779" w:rsidR="00197CA1" w:rsidRPr="00197CA1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5:15pm                     Optometry Law Test / Advanced Procedure Law Test / </w:t>
      </w:r>
    </w:p>
    <w:p w14:paraId="198AC8C2" w14:textId="763CD65B" w:rsidR="00197CA1" w:rsidRPr="00197CA1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                                     Advanced Procedure Test</w:t>
      </w:r>
    </w:p>
    <w:p w14:paraId="58EBACDD" w14:textId="4EF23999" w:rsidR="00495F89" w:rsidRDefault="00197CA1" w:rsidP="006437A6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6:30pm                     Dinner</w:t>
      </w:r>
      <w:r w:rsidR="00495F89">
        <w:rPr>
          <w:sz w:val="24"/>
          <w:szCs w:val="24"/>
        </w:rPr>
        <w:t xml:space="preserve"> (OPTIONAL)</w:t>
      </w:r>
      <w:r w:rsidRPr="00197CA1">
        <w:rPr>
          <w:sz w:val="24"/>
          <w:szCs w:val="24"/>
        </w:rPr>
        <w:t>:</w:t>
      </w:r>
      <w:r w:rsidR="004E3620">
        <w:rPr>
          <w:sz w:val="24"/>
          <w:szCs w:val="24"/>
        </w:rPr>
        <w:t xml:space="preserve"> TBD</w:t>
      </w:r>
      <w:r w:rsidR="00495F89">
        <w:rPr>
          <w:sz w:val="24"/>
          <w:szCs w:val="24"/>
        </w:rPr>
        <w:t xml:space="preserve"> </w:t>
      </w:r>
    </w:p>
    <w:p w14:paraId="5272F09B" w14:textId="7E2500C1" w:rsidR="00197CA1" w:rsidRDefault="00495F89" w:rsidP="006437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14:paraId="44B95140" w14:textId="7888EB64" w:rsidR="00495F89" w:rsidRPr="00197CA1" w:rsidRDefault="00495F89" w:rsidP="006437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**This event is not sponsored by the Louisiana State Board of Optometry Examiners**</w:t>
      </w:r>
    </w:p>
    <w:p w14:paraId="6A671A45" w14:textId="77777777" w:rsidR="006437A6" w:rsidRPr="00197CA1" w:rsidRDefault="006437A6" w:rsidP="006437A6">
      <w:pPr>
        <w:spacing w:after="0"/>
        <w:jc w:val="center"/>
        <w:rPr>
          <w:sz w:val="24"/>
          <w:szCs w:val="24"/>
        </w:rPr>
      </w:pPr>
    </w:p>
    <w:p w14:paraId="75F50C84" w14:textId="77777777" w:rsidR="006437A6" w:rsidRDefault="006437A6" w:rsidP="006437A6">
      <w:pPr>
        <w:spacing w:after="0"/>
        <w:jc w:val="center"/>
        <w:rPr>
          <w:sz w:val="32"/>
          <w:szCs w:val="32"/>
        </w:rPr>
      </w:pPr>
    </w:p>
    <w:p w14:paraId="6BC03A5F" w14:textId="73F912EB" w:rsidR="006437A6" w:rsidRDefault="006437A6" w:rsidP="006437A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SATURDAY, JULY 1</w:t>
      </w:r>
      <w:r w:rsidR="00C10375">
        <w:rPr>
          <w:sz w:val="32"/>
          <w:szCs w:val="32"/>
        </w:rPr>
        <w:t>8</w:t>
      </w:r>
    </w:p>
    <w:p w14:paraId="61E9DD80" w14:textId="6ED2041E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8:00am              Patients arrive</w:t>
      </w:r>
    </w:p>
    <w:p w14:paraId="64ABE613" w14:textId="2E98DEE3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8:15am              Candidates arrive</w:t>
      </w:r>
    </w:p>
    <w:p w14:paraId="01089827" w14:textId="4EA23B46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>8:20am              Board member station walk-through</w:t>
      </w:r>
    </w:p>
    <w:p w14:paraId="73C99B73" w14:textId="2DBBEB0F" w:rsidR="00197CA1" w:rsidRPr="00197CA1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8:30am              Group A: </w:t>
      </w:r>
      <w:bookmarkStart w:id="0" w:name="_Hlk169086999"/>
      <w:r w:rsidRPr="00197CA1">
        <w:rPr>
          <w:sz w:val="24"/>
          <w:szCs w:val="24"/>
        </w:rPr>
        <w:t>Clinic station testing (</w:t>
      </w:r>
      <w:r w:rsidR="00F85458">
        <w:rPr>
          <w:sz w:val="24"/>
          <w:szCs w:val="24"/>
        </w:rPr>
        <w:t>8-10 stations/4 mins. each; 50 mins.)</w:t>
      </w:r>
      <w:bookmarkEnd w:id="0"/>
    </w:p>
    <w:p w14:paraId="254F17D6" w14:textId="58D8D124" w:rsidR="00F85458" w:rsidRDefault="00197CA1" w:rsidP="00197CA1">
      <w:pPr>
        <w:spacing w:after="0"/>
        <w:rPr>
          <w:sz w:val="24"/>
          <w:szCs w:val="24"/>
        </w:rPr>
      </w:pPr>
      <w:r w:rsidRPr="00197CA1">
        <w:rPr>
          <w:sz w:val="24"/>
          <w:szCs w:val="24"/>
        </w:rPr>
        <w:t xml:space="preserve">                              Group B: </w:t>
      </w:r>
      <w:bookmarkStart w:id="1" w:name="_Hlk169086939"/>
      <w:r w:rsidRPr="00197CA1">
        <w:rPr>
          <w:sz w:val="24"/>
          <w:szCs w:val="24"/>
        </w:rPr>
        <w:t xml:space="preserve">Laser station testing (2 stations/8 mins. </w:t>
      </w:r>
      <w:r>
        <w:rPr>
          <w:sz w:val="24"/>
          <w:szCs w:val="24"/>
        </w:rPr>
        <w:t>e</w:t>
      </w:r>
      <w:r w:rsidRPr="00197CA1">
        <w:rPr>
          <w:sz w:val="24"/>
          <w:szCs w:val="24"/>
        </w:rPr>
        <w:t>ach)</w:t>
      </w:r>
      <w:bookmarkEnd w:id="1"/>
    </w:p>
    <w:p w14:paraId="6EC861D9" w14:textId="1C0101F6" w:rsidR="00F85458" w:rsidRDefault="00F85458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9:</w:t>
      </w:r>
      <w:r w:rsidR="00CC2E9A">
        <w:rPr>
          <w:sz w:val="24"/>
          <w:szCs w:val="24"/>
        </w:rPr>
        <w:t>30</w:t>
      </w:r>
      <w:r>
        <w:rPr>
          <w:sz w:val="24"/>
          <w:szCs w:val="24"/>
        </w:rPr>
        <w:t xml:space="preserve">am              Group A: </w:t>
      </w:r>
      <w:bookmarkStart w:id="2" w:name="_Hlk169087092"/>
      <w:r w:rsidRPr="00197CA1">
        <w:rPr>
          <w:sz w:val="24"/>
          <w:szCs w:val="24"/>
        </w:rPr>
        <w:t xml:space="preserve">Laser station testing (2 stations/8 mins. </w:t>
      </w:r>
      <w:r>
        <w:rPr>
          <w:sz w:val="24"/>
          <w:szCs w:val="24"/>
        </w:rPr>
        <w:t>e</w:t>
      </w:r>
      <w:r w:rsidRPr="00197CA1">
        <w:rPr>
          <w:sz w:val="24"/>
          <w:szCs w:val="24"/>
        </w:rPr>
        <w:t>ach)</w:t>
      </w:r>
      <w:bookmarkEnd w:id="2"/>
    </w:p>
    <w:p w14:paraId="53BAAFED" w14:textId="2C5C2662" w:rsidR="00571711" w:rsidRDefault="00571711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Group B: </w:t>
      </w:r>
      <w:r w:rsidR="00CC2E9A">
        <w:rPr>
          <w:sz w:val="24"/>
          <w:szCs w:val="24"/>
        </w:rPr>
        <w:t>Clinic station testing (8-10 stations/4 mins. each; 50 mins.)</w:t>
      </w:r>
    </w:p>
    <w:p w14:paraId="642038B0" w14:textId="740A5112" w:rsidR="00571711" w:rsidRDefault="00571711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CC2E9A">
        <w:rPr>
          <w:sz w:val="24"/>
          <w:szCs w:val="24"/>
        </w:rPr>
        <w:t>0:30</w:t>
      </w:r>
      <w:r>
        <w:rPr>
          <w:sz w:val="24"/>
          <w:szCs w:val="24"/>
        </w:rPr>
        <w:t xml:space="preserve">am    </w:t>
      </w:r>
      <w:r w:rsidR="00DC58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DC58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Candidate Group Discussion</w:t>
      </w:r>
    </w:p>
    <w:p w14:paraId="6C6EEF3D" w14:textId="428A2643" w:rsidR="00571711" w:rsidRDefault="00571711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C58DB">
        <w:rPr>
          <w:sz w:val="24"/>
          <w:szCs w:val="24"/>
        </w:rPr>
        <w:t>0:4</w:t>
      </w:r>
      <w:r>
        <w:rPr>
          <w:sz w:val="24"/>
          <w:szCs w:val="24"/>
        </w:rPr>
        <w:t xml:space="preserve">0am           Scoring &amp; Board Meeting </w:t>
      </w:r>
    </w:p>
    <w:p w14:paraId="516A45CD" w14:textId="77777777" w:rsidR="001D0755" w:rsidRDefault="001D0755" w:rsidP="00197CA1">
      <w:pPr>
        <w:spacing w:after="0"/>
        <w:rPr>
          <w:sz w:val="24"/>
          <w:szCs w:val="24"/>
        </w:rPr>
      </w:pPr>
    </w:p>
    <w:p w14:paraId="54A3BCC3" w14:textId="3AA58A2E" w:rsidR="007877C3" w:rsidRDefault="007877C3" w:rsidP="00197CA1">
      <w:pPr>
        <w:spacing w:after="0"/>
        <w:rPr>
          <w:sz w:val="24"/>
          <w:szCs w:val="24"/>
        </w:rPr>
      </w:pPr>
      <w:r>
        <w:rPr>
          <w:sz w:val="24"/>
          <w:szCs w:val="24"/>
        </w:rPr>
        <w:t>NOTE: Make sure to bring the following equipment to the board exam: Diagnostic kit/set (i.e. transilluminator, direct ophthalmoscope), slit lamp condensing lenses, panoptic (optional). Also, make sure to have a pen/pencil for all testing.</w:t>
      </w:r>
    </w:p>
    <w:p w14:paraId="119EDEE3" w14:textId="77777777" w:rsidR="007877C3" w:rsidRDefault="007877C3" w:rsidP="00197CA1">
      <w:pPr>
        <w:spacing w:after="0"/>
        <w:rPr>
          <w:sz w:val="24"/>
          <w:szCs w:val="24"/>
        </w:rPr>
      </w:pPr>
    </w:p>
    <w:p w14:paraId="39E4072E" w14:textId="3BB2A17F" w:rsidR="006437A6" w:rsidRPr="006437A6" w:rsidRDefault="006437A6" w:rsidP="007877C3">
      <w:pPr>
        <w:spacing w:after="0"/>
        <w:rPr>
          <w:sz w:val="32"/>
          <w:szCs w:val="32"/>
        </w:rPr>
      </w:pPr>
    </w:p>
    <w:sectPr w:rsidR="006437A6" w:rsidRPr="0064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6"/>
    <w:rsid w:val="00184F0F"/>
    <w:rsid w:val="00197CA1"/>
    <w:rsid w:val="001D0755"/>
    <w:rsid w:val="00204D78"/>
    <w:rsid w:val="0020709B"/>
    <w:rsid w:val="003466FF"/>
    <w:rsid w:val="00495F89"/>
    <w:rsid w:val="004E3620"/>
    <w:rsid w:val="00571711"/>
    <w:rsid w:val="006437A6"/>
    <w:rsid w:val="007877C3"/>
    <w:rsid w:val="00832680"/>
    <w:rsid w:val="00862578"/>
    <w:rsid w:val="00916851"/>
    <w:rsid w:val="00A53008"/>
    <w:rsid w:val="00B70A03"/>
    <w:rsid w:val="00BF2435"/>
    <w:rsid w:val="00C10375"/>
    <w:rsid w:val="00CA677F"/>
    <w:rsid w:val="00CC2E9A"/>
    <w:rsid w:val="00D34BC4"/>
    <w:rsid w:val="00D6239D"/>
    <w:rsid w:val="00DC58DB"/>
    <w:rsid w:val="00E1571F"/>
    <w:rsid w:val="00E20C0F"/>
    <w:rsid w:val="00E25CF5"/>
    <w:rsid w:val="00E47416"/>
    <w:rsid w:val="00F5022F"/>
    <w:rsid w:val="00F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0DE1"/>
  <w15:chartTrackingRefBased/>
  <w15:docId w15:val="{B1387BBB-71F3-4B44-B7CE-D8FC4653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1222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Stephen</dc:creator>
  <cp:keywords/>
  <dc:description/>
  <cp:lastModifiedBy>Lewis, Stephen</cp:lastModifiedBy>
  <cp:revision>16</cp:revision>
  <dcterms:created xsi:type="dcterms:W3CDTF">2024-06-12T16:55:00Z</dcterms:created>
  <dcterms:modified xsi:type="dcterms:W3CDTF">2025-12-01T13:25:00Z</dcterms:modified>
</cp:coreProperties>
</file>